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BA" w:rsidRDefault="007F61BA" w:rsidP="007F6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3" w:line="240" w:lineRule="auto"/>
        <w:ind w:right="729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Eskaera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zenbakia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Nº de solicitud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 …………</w:t>
      </w:r>
    </w:p>
    <w:p w:rsidR="007F61BA" w:rsidRDefault="007F61BA" w:rsidP="007F61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TAKILA ESKAERA –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SOLICITUD DE TAQUILLA</w:t>
      </w:r>
    </w:p>
    <w:p w:rsidR="007F61BA" w:rsidRDefault="007F61BA" w:rsidP="007F61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tbl>
      <w:tblPr>
        <w:tblW w:w="9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5"/>
      </w:tblGrid>
      <w:tr w:rsidR="007F61BA" w:rsidTr="0079379F">
        <w:trPr>
          <w:trHeight w:val="264"/>
        </w:trPr>
        <w:tc>
          <w:tcPr>
            <w:tcW w:w="9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ESKATZAILEAREN DATUAK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DATOS DEL/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SOLICITANTE</w:t>
            </w:r>
          </w:p>
        </w:tc>
      </w:tr>
      <w:tr w:rsidR="007F61BA" w:rsidTr="0079379F">
        <w:trPr>
          <w:trHeight w:val="3495"/>
        </w:trPr>
        <w:tc>
          <w:tcPr>
            <w:tcW w:w="9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 w:right="184" w:hanging="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Ikaslearen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Izen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Abizenak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Nombre y Apellidos del alumno/a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…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……………………..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……..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……………….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NAN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/DNI…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…………………… 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 w:right="184" w:hanging="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Gorde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nahi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instrumentua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Instrumento que se pretend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guardar………………………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.… 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 w:right="184" w:hanging="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Anai-arreben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izenak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Nombre de los hermanos/as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*)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…  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 w:right="184" w:hanging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Anai-arreben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instrumentuak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Instrumento de los hermanos/as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*)..................................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……..…….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 w:right="184" w:hanging="6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(*)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Anai-arrebak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dukiz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gero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En caso de tenerlos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 w:right="184" w:hanging="6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 w:right="184" w:hanging="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Helbidea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Dirección…………………………………………………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……………………………… 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4" w:lineRule="auto"/>
              <w:ind w:left="116" w:right="184" w:firstLin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Telefonoa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/ T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eléfono……….......................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e-posta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/e-mail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……………………………………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4" w:lineRule="auto"/>
              <w:ind w:left="116" w:right="184" w:firstLine="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Eskatzen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takila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Taquilla que se solicita: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19050" distB="19050" distL="19050" distR="19050" wp14:anchorId="6C63D6B8" wp14:editId="4D314CC6">
                  <wp:extent cx="152400" cy="152400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Estandarra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standar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19050" distB="19050" distL="19050" distR="19050" wp14:anchorId="775B328D" wp14:editId="00AF3746">
                  <wp:extent cx="152400" cy="15240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Handia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/G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rande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 w:line="273" w:lineRule="auto"/>
              <w:ind w:left="121" w:right="184" w:firstLine="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Eskaeran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EZ da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kontutan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edukiko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takilaren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kokapena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En la solicitud NO se tendrá en cuenta la ubicación de la taquilla</w:t>
            </w:r>
          </w:p>
        </w:tc>
      </w:tr>
      <w:tr w:rsidR="007F61BA" w:rsidTr="0079379F">
        <w:trPr>
          <w:trHeight w:val="285"/>
        </w:trPr>
        <w:tc>
          <w:tcPr>
            <w:tcW w:w="9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OHARRAK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OBSERVACIONES</w:t>
            </w:r>
          </w:p>
        </w:tc>
      </w:tr>
      <w:tr w:rsidR="007F61BA" w:rsidTr="0079379F">
        <w:trPr>
          <w:trHeight w:val="5432"/>
        </w:trPr>
        <w:tc>
          <w:tcPr>
            <w:tcW w:w="9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42" w:firstLine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Esleipen-prozesua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irileko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hamabostaldian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egiten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Kostua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5€-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izango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ikasturte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bakoitzeko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itzuliko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22" w:right="4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Esleipena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irailaren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  <w:r w:rsidR="003D45FD">
              <w:rPr>
                <w:rFonts w:ascii="Times New Roman" w:eastAsia="Times New Roman" w:hAnsi="Times New Roman" w:cs="Times New Roman"/>
                <w:color w:val="000000"/>
              </w:rPr>
              <w:t xml:space="preserve">9an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izango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</w:t>
            </w:r>
            <w:r w:rsidR="003D45F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3D45FD">
              <w:rPr>
                <w:rFonts w:ascii="Times New Roman" w:eastAsia="Times New Roman" w:hAnsi="Times New Roman" w:cs="Times New Roman"/>
                <w:color w:val="000000"/>
              </w:rPr>
              <w:t>arratsaldean</w:t>
            </w:r>
            <w:proofErr w:type="spellEnd"/>
            <w:r w:rsidR="003D45F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eskaera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diru-sarrera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hurrenkera</w:t>
            </w:r>
            <w:r w:rsidR="003D45FD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egingo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zuzendaritzan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ebatziko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daitezkeen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salbuespen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guztiak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18" w:right="42" w:firstLine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Ezinbestekoa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eskabidearekin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batera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egindako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diru-sarreraren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egiaztagiria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aurkeztea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Kutxabank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ES05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2095 0611 04 1062136444,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ikaslearen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familiaren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adierazita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6" w:line="233" w:lineRule="auto"/>
              <w:ind w:left="125" w:right="42" w:hanging="4"/>
              <w:jc w:val="both"/>
              <w:rPr>
                <w:rFonts w:ascii="Cambria" w:eastAsia="Cambria" w:hAnsi="Cambria" w:cs="Cambria"/>
                <w:i/>
                <w:color w:val="000000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>El proceso de adjudicaci</w:t>
            </w:r>
            <w:bookmarkStart w:id="0" w:name="_GoBack"/>
            <w:bookmarkEnd w:id="0"/>
            <w:r>
              <w:rPr>
                <w:rFonts w:ascii="Cambria" w:eastAsia="Cambria" w:hAnsi="Cambria" w:cs="Cambria"/>
                <w:i/>
                <w:color w:val="000000"/>
              </w:rPr>
              <w:t>ón se realiza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  <w:r>
              <w:rPr>
                <w:rFonts w:ascii="Cambria" w:eastAsia="Cambria" w:hAnsi="Cambria" w:cs="Cambria"/>
                <w:i/>
                <w:color w:val="000000"/>
              </w:rPr>
              <w:t xml:space="preserve">durante la </w:t>
            </w:r>
            <w:r>
              <w:rPr>
                <w:rFonts w:ascii="Cambria" w:eastAsia="Cambria" w:hAnsi="Cambria" w:cs="Cambria"/>
                <w:b/>
                <w:i/>
                <w:color w:val="000000"/>
              </w:rPr>
              <w:t>2ª quincena de septiembre</w:t>
            </w:r>
            <w:r>
              <w:rPr>
                <w:rFonts w:ascii="Cambria" w:eastAsia="Cambria" w:hAnsi="Cambria" w:cs="Cambria"/>
                <w:i/>
                <w:color w:val="000000"/>
              </w:rPr>
              <w:t xml:space="preserve">. El coste será de 5€ por curso, no </w:t>
            </w:r>
            <w:r>
              <w:rPr>
                <w:rFonts w:ascii="Cambria" w:eastAsia="Cambria" w:hAnsi="Cambria" w:cs="Cambria"/>
                <w:i/>
              </w:rPr>
              <w:t>reembolsables</w:t>
            </w:r>
            <w:r>
              <w:rPr>
                <w:rFonts w:ascii="Cambria" w:eastAsia="Cambria" w:hAnsi="Cambria" w:cs="Cambria"/>
                <w:i/>
                <w:color w:val="000000"/>
              </w:rPr>
              <w:t>.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3" w:lineRule="auto"/>
              <w:ind w:left="116" w:right="42" w:firstLine="4"/>
              <w:jc w:val="both"/>
              <w:rPr>
                <w:rFonts w:ascii="Cambria" w:eastAsia="Cambria" w:hAnsi="Cambria" w:cs="Cambria"/>
                <w:i/>
                <w:color w:val="000000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>La adjudicación se realizará el día 2</w:t>
            </w:r>
            <w:r w:rsidR="003D45FD">
              <w:rPr>
                <w:rFonts w:ascii="Cambria" w:eastAsia="Cambria" w:hAnsi="Cambria" w:cs="Cambria"/>
                <w:i/>
                <w:color w:val="000000"/>
              </w:rPr>
              <w:t>9</w:t>
            </w:r>
            <w:r>
              <w:rPr>
                <w:rFonts w:ascii="Cambria" w:eastAsia="Cambria" w:hAnsi="Cambria" w:cs="Cambria"/>
                <w:i/>
              </w:rPr>
              <w:t xml:space="preserve"> d</w:t>
            </w:r>
            <w:r>
              <w:rPr>
                <w:rFonts w:ascii="Cambria" w:eastAsia="Cambria" w:hAnsi="Cambria" w:cs="Cambria"/>
                <w:i/>
                <w:color w:val="000000"/>
              </w:rPr>
              <w:t>e septiembre, por la tard</w:t>
            </w:r>
            <w:r w:rsidR="003D45FD">
              <w:rPr>
                <w:rFonts w:ascii="Cambria" w:eastAsia="Cambria" w:hAnsi="Cambria" w:cs="Cambria"/>
                <w:i/>
                <w:color w:val="000000"/>
              </w:rPr>
              <w:t>e</w:t>
            </w:r>
            <w:r>
              <w:rPr>
                <w:rFonts w:ascii="Cambria" w:eastAsia="Cambria" w:hAnsi="Cambria" w:cs="Cambria"/>
                <w:i/>
                <w:color w:val="000000"/>
              </w:rPr>
              <w:t>, en orden de solicitud/ingreso, resolviendo en Dirección todas aquellas excepciones que se puedan dar.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3" w:lineRule="auto"/>
              <w:ind w:left="116" w:right="42" w:firstLine="4"/>
              <w:jc w:val="both"/>
              <w:rPr>
                <w:rFonts w:ascii="Cambria" w:eastAsia="Cambria" w:hAnsi="Cambria" w:cs="Cambria"/>
                <w:i/>
                <w:color w:val="000000"/>
              </w:rPr>
            </w:pPr>
            <w:r>
              <w:rPr>
                <w:rFonts w:ascii="Cambria" w:eastAsia="Cambria" w:hAnsi="Cambria" w:cs="Cambria"/>
                <w:i/>
              </w:rPr>
              <w:t>Es i</w:t>
            </w:r>
            <w:r>
              <w:rPr>
                <w:rFonts w:ascii="Cambria" w:eastAsia="Cambria" w:hAnsi="Cambria" w:cs="Cambria"/>
                <w:i/>
                <w:color w:val="000000"/>
              </w:rPr>
              <w:t xml:space="preserve">ndispensable que, junto a la solicitud, </w:t>
            </w:r>
            <w:r>
              <w:rPr>
                <w:rFonts w:ascii="Cambria" w:eastAsia="Cambria" w:hAnsi="Cambria" w:cs="Cambria"/>
                <w:b/>
                <w:i/>
                <w:color w:val="000000"/>
              </w:rPr>
              <w:t xml:space="preserve">se adjunte el justificante del ingreso </w:t>
            </w:r>
            <w:proofErr w:type="gramStart"/>
            <w:r>
              <w:rPr>
                <w:rFonts w:ascii="Cambria" w:eastAsia="Cambria" w:hAnsi="Cambria" w:cs="Cambria"/>
                <w:b/>
                <w:i/>
                <w:color w:val="000000"/>
              </w:rPr>
              <w:t>realizado:</w:t>
            </w:r>
            <w:r>
              <w:rPr>
                <w:rFonts w:ascii="Cambria" w:eastAsia="Cambria" w:hAnsi="Cambria" w:cs="Cambria"/>
                <w:i/>
                <w:color w:val="000000"/>
              </w:rPr>
              <w:t>.</w:t>
            </w:r>
            <w:proofErr w:type="gramEnd"/>
            <w:r>
              <w:rPr>
                <w:rFonts w:ascii="Cambria" w:eastAsia="Cambria" w:hAnsi="Cambria" w:cs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</w:rPr>
              <w:t>Kutxabank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ES05</w:t>
            </w:r>
            <w:r>
              <w:rPr>
                <w:rFonts w:ascii="Cambria" w:eastAsia="Cambria" w:hAnsi="Cambria" w:cs="Cambria"/>
                <w:i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000000"/>
              </w:rPr>
              <w:t xml:space="preserve">2095 0611 04 1062136444, </w:t>
            </w:r>
            <w:r>
              <w:rPr>
                <w:rFonts w:ascii="Cambria" w:eastAsia="Cambria" w:hAnsi="Cambria" w:cs="Cambria"/>
                <w:i/>
                <w:color w:val="000000"/>
              </w:rPr>
              <w:t>indicando nombre del alumno/a o familia.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El solicitante 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Fdo.:</w:t>
            </w: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F61BA" w:rsidRDefault="007F61BA" w:rsidP="0079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CF2A36" w:rsidRDefault="00CF2A36"/>
    <w:sectPr w:rsidR="00CF2A36" w:rsidSect="007F61BA">
      <w:headerReference w:type="default" r:id="rId7"/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1BA" w:rsidRDefault="007F61BA" w:rsidP="007F61BA">
      <w:pPr>
        <w:spacing w:line="240" w:lineRule="auto"/>
      </w:pPr>
      <w:r>
        <w:separator/>
      </w:r>
    </w:p>
  </w:endnote>
  <w:endnote w:type="continuationSeparator" w:id="0">
    <w:p w:rsidR="007F61BA" w:rsidRDefault="007F61BA" w:rsidP="007F6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BA" w:rsidRPr="007F61BA" w:rsidRDefault="007F61BA" w:rsidP="007F61BA">
    <w:pPr>
      <w:spacing w:line="240" w:lineRule="auto"/>
      <w:ind w:left="2541"/>
      <w:rPr>
        <w:rFonts w:ascii="Times New Roman" w:eastAsia="Times New Roman" w:hAnsi="Times New Roman" w:cs="Times New Roman"/>
        <w:sz w:val="18"/>
        <w:szCs w:val="18"/>
      </w:rPr>
    </w:pPr>
    <w:proofErr w:type="spellStart"/>
    <w:r w:rsidRPr="007F61BA">
      <w:rPr>
        <w:rFonts w:ascii="Times New Roman" w:eastAsia="Times New Roman" w:hAnsi="Times New Roman" w:cs="Times New Roman"/>
        <w:sz w:val="18"/>
        <w:szCs w:val="18"/>
      </w:rPr>
      <w:t>Easo</w:t>
    </w:r>
    <w:proofErr w:type="spellEnd"/>
    <w:r w:rsidRPr="007F61BA">
      <w:rPr>
        <w:rFonts w:ascii="Times New Roman" w:eastAsia="Times New Roman" w:hAnsi="Times New Roman" w:cs="Times New Roman"/>
        <w:sz w:val="18"/>
        <w:szCs w:val="18"/>
      </w:rPr>
      <w:t>, 45 – 20006 Donostia-San Sebastián (</w:t>
    </w:r>
    <w:proofErr w:type="spellStart"/>
    <w:r w:rsidRPr="007F61BA">
      <w:rPr>
        <w:rFonts w:ascii="Times New Roman" w:eastAsia="Times New Roman" w:hAnsi="Times New Roman" w:cs="Times New Roman"/>
        <w:sz w:val="18"/>
        <w:szCs w:val="18"/>
      </w:rPr>
      <w:t>Gipuzkoa</w:t>
    </w:r>
    <w:proofErr w:type="spellEnd"/>
    <w:r w:rsidRPr="007F61BA">
      <w:rPr>
        <w:rFonts w:ascii="Times New Roman" w:eastAsia="Times New Roman" w:hAnsi="Times New Roman" w:cs="Times New Roman"/>
        <w:sz w:val="18"/>
        <w:szCs w:val="18"/>
      </w:rPr>
      <w:t xml:space="preserve">) </w:t>
    </w:r>
  </w:p>
  <w:p w:rsidR="007F61BA" w:rsidRPr="007F61BA" w:rsidRDefault="007F61BA" w:rsidP="007F61BA">
    <w:pPr>
      <w:spacing w:line="240" w:lineRule="auto"/>
      <w:ind w:left="1509"/>
      <w:rPr>
        <w:rFonts w:ascii="Times New Roman" w:eastAsia="Times New Roman" w:hAnsi="Times New Roman" w:cs="Times New Roman"/>
        <w:color w:val="000080"/>
        <w:sz w:val="24"/>
        <w:szCs w:val="24"/>
      </w:rPr>
    </w:pPr>
    <w:r w:rsidRPr="007F61BA">
      <w:rPr>
        <w:rFonts w:ascii="Times New Roman" w:eastAsia="Times New Roman" w:hAnsi="Times New Roman" w:cs="Times New Roman"/>
        <w:sz w:val="18"/>
        <w:szCs w:val="18"/>
      </w:rPr>
      <w:t xml:space="preserve">                     Tel.: 943 466 488 – </w:t>
    </w:r>
    <w:r w:rsidRPr="007F61BA">
      <w:rPr>
        <w:rFonts w:ascii="Times New Roman" w:eastAsia="Times New Roman" w:hAnsi="Times New Roman" w:cs="Times New Roman"/>
        <w:color w:val="1155CC"/>
        <w:sz w:val="18"/>
        <w:szCs w:val="18"/>
      </w:rPr>
      <w:t>oficina@conservatorioescudero.eus</w:t>
    </w:r>
    <w:r w:rsidRPr="007F61BA">
      <w:rPr>
        <w:rFonts w:ascii="Times New Roman" w:eastAsia="Times New Roman" w:hAnsi="Times New Roman" w:cs="Times New Roman"/>
        <w:color w:val="000080"/>
        <w:sz w:val="24"/>
        <w:szCs w:val="24"/>
      </w:rPr>
      <w:t xml:space="preserve"> </w:t>
    </w:r>
  </w:p>
  <w:p w:rsidR="007F61BA" w:rsidRPr="007F61BA" w:rsidRDefault="007F61BA" w:rsidP="007F61BA">
    <w:pPr>
      <w:spacing w:line="240" w:lineRule="auto"/>
      <w:ind w:left="3311"/>
      <w:rPr>
        <w:rFonts w:ascii="Times New Roman" w:eastAsia="Times New Roman" w:hAnsi="Times New Roman" w:cs="Times New Roman"/>
        <w:sz w:val="18"/>
        <w:szCs w:val="18"/>
      </w:rPr>
    </w:pPr>
    <w:r w:rsidRPr="007F61BA">
      <w:rPr>
        <w:rFonts w:ascii="Times New Roman" w:eastAsia="Times New Roman" w:hAnsi="Times New Roman" w:cs="Times New Roman"/>
        <w:sz w:val="18"/>
        <w:szCs w:val="18"/>
      </w:rPr>
      <w:t xml:space="preserve">www.conservatorioescudero.eus </w:t>
    </w:r>
  </w:p>
  <w:p w:rsidR="007F61BA" w:rsidRPr="007F61BA" w:rsidRDefault="007F61BA" w:rsidP="007F61BA">
    <w:pPr>
      <w:rPr>
        <w:rFonts w:ascii="Times New Roman" w:eastAsia="Times New Roman" w:hAnsi="Times New Roman" w:cs="Times New Roman"/>
        <w:sz w:val="18"/>
        <w:szCs w:val="18"/>
      </w:rPr>
    </w:pPr>
  </w:p>
  <w:p w:rsidR="007F61BA" w:rsidRDefault="007F61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1BA" w:rsidRDefault="007F61BA" w:rsidP="007F61BA">
      <w:pPr>
        <w:spacing w:line="240" w:lineRule="auto"/>
      </w:pPr>
      <w:r>
        <w:separator/>
      </w:r>
    </w:p>
  </w:footnote>
  <w:footnote w:type="continuationSeparator" w:id="0">
    <w:p w:rsidR="007F61BA" w:rsidRDefault="007F61BA" w:rsidP="007F61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9" w:type="dxa"/>
      <w:tblInd w:w="-4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62"/>
      <w:gridCol w:w="1640"/>
      <w:gridCol w:w="4677"/>
    </w:tblGrid>
    <w:tr w:rsidR="007F61BA" w:rsidRPr="007F61BA" w:rsidTr="0079379F">
      <w:tc>
        <w:tcPr>
          <w:tcW w:w="3862" w:type="dxa"/>
          <w:vAlign w:val="center"/>
        </w:tcPr>
        <w:p w:rsidR="007F61BA" w:rsidRPr="007F61BA" w:rsidRDefault="007F61BA" w:rsidP="007F61BA">
          <w:pPr>
            <w:tabs>
              <w:tab w:val="center" w:pos="4536"/>
              <w:tab w:val="right" w:pos="9072"/>
            </w:tabs>
            <w:spacing w:line="240" w:lineRule="auto"/>
          </w:pPr>
          <w:r w:rsidRPr="007F61BA">
            <w:rPr>
              <w:noProof/>
            </w:rPr>
            <w:drawing>
              <wp:anchor distT="114300" distB="114300" distL="114300" distR="114300" simplePos="0" relativeHeight="251659264" behindDoc="0" locked="0" layoutInCell="1" allowOverlap="1" wp14:anchorId="0C33BEBA" wp14:editId="38288A49">
                <wp:simplePos x="0" y="0"/>
                <wp:positionH relativeFrom="column">
                  <wp:posOffset>213995</wp:posOffset>
                </wp:positionH>
                <wp:positionV relativeFrom="paragraph">
                  <wp:posOffset>-3810</wp:posOffset>
                </wp:positionV>
                <wp:extent cx="2179955" cy="555625"/>
                <wp:effectExtent l="0" t="0" r="0" b="0"/>
                <wp:wrapNone/>
                <wp:docPr id="2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95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40" w:type="dxa"/>
          <w:vAlign w:val="center"/>
        </w:tcPr>
        <w:p w:rsidR="007F61BA" w:rsidRPr="007F61BA" w:rsidRDefault="007F61BA" w:rsidP="007F61BA">
          <w:pPr>
            <w:tabs>
              <w:tab w:val="center" w:pos="4536"/>
              <w:tab w:val="right" w:pos="9072"/>
            </w:tabs>
            <w:spacing w:line="240" w:lineRule="auto"/>
          </w:pPr>
        </w:p>
      </w:tc>
      <w:tc>
        <w:tcPr>
          <w:tcW w:w="4677" w:type="dxa"/>
          <w:vAlign w:val="center"/>
        </w:tcPr>
        <w:p w:rsidR="007F61BA" w:rsidRPr="007F61BA" w:rsidRDefault="007F61BA" w:rsidP="007F61BA">
          <w:pPr>
            <w:tabs>
              <w:tab w:val="center" w:pos="4536"/>
              <w:tab w:val="right" w:pos="9072"/>
            </w:tabs>
            <w:spacing w:line="240" w:lineRule="auto"/>
            <w:jc w:val="center"/>
          </w:pPr>
          <w:r w:rsidRPr="007F61BA">
            <w:rPr>
              <w:noProof/>
            </w:rPr>
            <w:drawing>
              <wp:inline distT="0" distB="0" distL="0" distR="0" wp14:anchorId="064DEC83" wp14:editId="767716D5">
                <wp:extent cx="2609850" cy="530527"/>
                <wp:effectExtent l="0" t="0" r="0" b="3175"/>
                <wp:docPr id="27" name="Imagen 27" descr="E:\SECRETARIA\LOGOTIPOS y MEMBRETES\Logos NUEVOS  Depart. Educacion desde 15-febrero-2017\hezkuntza_horizontal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:\SECRETARIA\LOGOTIPOS y MEMBRETES\Logos NUEVOS  Depart. Educacion desde 15-febrero-2017\hezkuntza_horizontal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4041" cy="53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61BA" w:rsidRPr="007F61BA" w:rsidRDefault="007F61BA" w:rsidP="007F61BA">
    <w:pPr>
      <w:tabs>
        <w:tab w:val="center" w:pos="4536"/>
        <w:tab w:val="right" w:pos="9072"/>
      </w:tabs>
      <w:spacing w:line="240" w:lineRule="auto"/>
    </w:pPr>
  </w:p>
  <w:p w:rsidR="007F61BA" w:rsidRDefault="007F61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BA"/>
    <w:rsid w:val="003D45FD"/>
    <w:rsid w:val="00654D40"/>
    <w:rsid w:val="007F61BA"/>
    <w:rsid w:val="00C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1ABD"/>
  <w15:chartTrackingRefBased/>
  <w15:docId w15:val="{7B2B0D05-4D64-497F-9C9C-16E6384C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61BA"/>
    <w:pPr>
      <w:spacing w:after="0" w:line="276" w:lineRule="auto"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1BA"/>
    <w:pPr>
      <w:tabs>
        <w:tab w:val="center" w:pos="4536"/>
        <w:tab w:val="right" w:pos="9072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1BA"/>
    <w:rPr>
      <w:rFonts w:ascii="Arial" w:eastAsia="Arial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F61BA"/>
    <w:pPr>
      <w:tabs>
        <w:tab w:val="center" w:pos="4536"/>
        <w:tab w:val="right" w:pos="9072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1BA"/>
    <w:rPr>
      <w:rFonts w:ascii="Arial" w:eastAsia="Arial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D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D40"/>
    <w:rPr>
      <w:rFonts w:ascii="Segoe UI" w:eastAsia="Arial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Hezkuntza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DORRONSORO, Mertxe</dc:creator>
  <cp:keywords/>
  <dc:description/>
  <cp:lastModifiedBy>DORRONSORO, Mertxe</cp:lastModifiedBy>
  <cp:revision>2</cp:revision>
  <cp:lastPrinted>2025-09-04T07:40:00Z</cp:lastPrinted>
  <dcterms:created xsi:type="dcterms:W3CDTF">2025-09-04T06:57:00Z</dcterms:created>
  <dcterms:modified xsi:type="dcterms:W3CDTF">2025-09-04T07:41:00Z</dcterms:modified>
</cp:coreProperties>
</file>